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FD59" w14:textId="360C1DB5" w:rsidR="00635646" w:rsidRDefault="00635646" w:rsidP="00635646">
      <w:pPr>
        <w:spacing w:after="0"/>
        <w:jc w:val="center"/>
        <w:rPr>
          <w:rFonts w:ascii="Cambria" w:hAnsi="Cambria"/>
          <w:sz w:val="32"/>
          <w:szCs w:val="28"/>
        </w:rPr>
      </w:pPr>
      <w:r w:rsidRPr="00635646">
        <w:rPr>
          <w:rFonts w:ascii="Cambria" w:hAnsi="Cambria"/>
          <w:sz w:val="32"/>
          <w:szCs w:val="28"/>
        </w:rPr>
        <w:t>Museum Quality Archival Suppliers</w:t>
      </w:r>
    </w:p>
    <w:p w14:paraId="09DC6D04" w14:textId="684EF822" w:rsidR="00635646" w:rsidRPr="00635646" w:rsidRDefault="00635646" w:rsidP="00635646">
      <w:pPr>
        <w:spacing w:after="0"/>
        <w:jc w:val="center"/>
        <w:rPr>
          <w:rFonts w:ascii="Cambria" w:hAnsi="Cambria"/>
          <w:sz w:val="20"/>
          <w:szCs w:val="18"/>
        </w:rPr>
      </w:pPr>
    </w:p>
    <w:p w14:paraId="4CB94F8E" w14:textId="77777777" w:rsidR="00635646" w:rsidRPr="00635646" w:rsidRDefault="00635646" w:rsidP="00635646">
      <w:pPr>
        <w:spacing w:after="0"/>
        <w:rPr>
          <w:rStyle w:val="Strong"/>
          <w:rFonts w:ascii="Open Sans" w:hAnsi="Open Sans" w:cs="Open Sans"/>
          <w:color w:val="0E4361"/>
          <w:sz w:val="16"/>
          <w:szCs w:val="16"/>
          <w:shd w:val="clear" w:color="auto" w:fill="FFFFFF"/>
        </w:rPr>
        <w:sectPr w:rsidR="00635646" w:rsidRPr="00635646" w:rsidSect="00AB3695">
          <w:head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F3C591" w14:textId="56FF2435" w:rsidR="007F3F77" w:rsidRPr="00D02228" w:rsidRDefault="007F3F77" w:rsidP="00635646">
      <w:pPr>
        <w:spacing w:after="0"/>
        <w:rPr>
          <w:rStyle w:val="Strong"/>
          <w:rFonts w:ascii="Open Sans" w:hAnsi="Open Sans" w:cs="Open Sans"/>
          <w:shd w:val="clear" w:color="auto" w:fill="FFFFFF"/>
        </w:rPr>
      </w:pPr>
      <w:r w:rsidRPr="00D02228">
        <w:rPr>
          <w:rStyle w:val="Strong"/>
          <w:rFonts w:ascii="Open Sans" w:hAnsi="Open Sans" w:cs="Open Sans"/>
          <w:shd w:val="clear" w:color="auto" w:fill="FFFFFF"/>
        </w:rPr>
        <w:t>Action Bags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Phone: (800) 490-8830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Email: info@actionbags.com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Website: </w:t>
      </w:r>
      <w:hyperlink r:id="rId9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www.actionbags.com</w:t>
        </w:r>
      </w:hyperlink>
    </w:p>
    <w:p w14:paraId="67A59983" w14:textId="77777777" w:rsidR="007F3F77" w:rsidRPr="00D02228" w:rsidRDefault="007F3F77" w:rsidP="00635646">
      <w:pPr>
        <w:spacing w:after="0"/>
        <w:rPr>
          <w:rStyle w:val="Strong"/>
          <w:rFonts w:ascii="Open Sans" w:hAnsi="Open Sans" w:cs="Open Sans"/>
          <w:shd w:val="clear" w:color="auto" w:fill="FFFFFF"/>
        </w:rPr>
      </w:pPr>
    </w:p>
    <w:p w14:paraId="188EA1E2" w14:textId="21EEF7D0" w:rsidR="00635646" w:rsidRPr="00D02228" w:rsidRDefault="00635646" w:rsidP="00635646">
      <w:pPr>
        <w:spacing w:after="0"/>
      </w:pPr>
      <w:r w:rsidRPr="00D02228">
        <w:rPr>
          <w:rStyle w:val="Strong"/>
          <w:rFonts w:ascii="Open Sans" w:hAnsi="Open Sans" w:cs="Open Sans"/>
          <w:shd w:val="clear" w:color="auto" w:fill="FFFFFF"/>
        </w:rPr>
        <w:t>Archival Methods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Phone: (585) 334-7050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Email: mail@archivalmethods.com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Website: </w:t>
      </w:r>
      <w:hyperlink r:id="rId10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www.archivalmethods.com</w:t>
        </w:r>
      </w:hyperlink>
    </w:p>
    <w:p w14:paraId="32E512A9" w14:textId="77777777" w:rsidR="00635646" w:rsidRPr="00D02228" w:rsidRDefault="00635646" w:rsidP="00635646">
      <w:pPr>
        <w:spacing w:after="0"/>
        <w:rPr>
          <w:sz w:val="16"/>
          <w:szCs w:val="14"/>
        </w:rPr>
      </w:pPr>
    </w:p>
    <w:p w14:paraId="1909BE64" w14:textId="18335D18" w:rsidR="00635646" w:rsidRPr="00D02228" w:rsidRDefault="00635646" w:rsidP="00635646">
      <w:pPr>
        <w:spacing w:after="0"/>
      </w:pPr>
      <w:r w:rsidRPr="00D02228">
        <w:rPr>
          <w:rStyle w:val="Strong"/>
          <w:rFonts w:ascii="Open Sans" w:hAnsi="Open Sans" w:cs="Open Sans"/>
          <w:shd w:val="clear" w:color="auto" w:fill="FFFFFF"/>
        </w:rPr>
        <w:t>Archival Products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Phone: (800) 526-5640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Email: info@archival.com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Website: </w:t>
      </w:r>
      <w:hyperlink r:id="rId11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www.archival.com</w:t>
        </w:r>
      </w:hyperlink>
    </w:p>
    <w:p w14:paraId="25D9CE1F" w14:textId="77777777" w:rsidR="00635646" w:rsidRPr="00D02228" w:rsidRDefault="00635646" w:rsidP="00635646">
      <w:pPr>
        <w:spacing w:after="0"/>
        <w:rPr>
          <w:sz w:val="16"/>
          <w:szCs w:val="14"/>
        </w:rPr>
      </w:pPr>
    </w:p>
    <w:p w14:paraId="2FC5378B" w14:textId="29537BB3" w:rsidR="00635646" w:rsidRPr="00D02228" w:rsidRDefault="00635646" w:rsidP="00635646">
      <w:pPr>
        <w:spacing w:after="0"/>
      </w:pPr>
      <w:proofErr w:type="spellStart"/>
      <w:r w:rsidRPr="00D02228">
        <w:rPr>
          <w:rStyle w:val="Strong"/>
          <w:rFonts w:ascii="Open Sans" w:hAnsi="Open Sans" w:cs="Open Sans"/>
          <w:shd w:val="clear" w:color="auto" w:fill="FFFFFF"/>
        </w:rPr>
        <w:t>Archivart</w:t>
      </w:r>
      <w:proofErr w:type="spellEnd"/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Phone: (800) 804-8428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Email: archivart@nbframing.com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Website: </w:t>
      </w:r>
      <w:hyperlink r:id="rId12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www.archivart.com</w:t>
        </w:r>
      </w:hyperlink>
    </w:p>
    <w:p w14:paraId="3BF09B23" w14:textId="77777777" w:rsidR="00635646" w:rsidRPr="00D02228" w:rsidRDefault="00635646" w:rsidP="00635646">
      <w:pPr>
        <w:spacing w:after="0"/>
        <w:rPr>
          <w:sz w:val="16"/>
          <w:szCs w:val="14"/>
        </w:rPr>
      </w:pPr>
    </w:p>
    <w:p w14:paraId="187C626D" w14:textId="5D688C06" w:rsidR="00635646" w:rsidRPr="00D02228" w:rsidRDefault="00635646" w:rsidP="00635646">
      <w:pPr>
        <w:spacing w:after="0"/>
        <w:rPr>
          <w:rStyle w:val="Hyperlink"/>
          <w:rFonts w:ascii="Open Sans" w:hAnsi="Open Sans" w:cs="Open Sans"/>
          <w:b/>
          <w:bCs/>
          <w:color w:val="auto"/>
          <w:shd w:val="clear" w:color="auto" w:fill="FFFFFF"/>
        </w:rPr>
      </w:pPr>
      <w:r w:rsidRPr="00D02228">
        <w:rPr>
          <w:rStyle w:val="Strong"/>
          <w:rFonts w:ascii="Open Sans" w:hAnsi="Open Sans" w:cs="Open Sans"/>
          <w:shd w:val="clear" w:color="auto" w:fill="FFFFFF"/>
        </w:rPr>
        <w:t>Bags Unlimited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Phone: (800) 767-2247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Email: customercare@bagsunlimited.com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Website: </w:t>
      </w:r>
      <w:hyperlink r:id="rId13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www.bagsunlimited.com/</w:t>
        </w:r>
      </w:hyperlink>
    </w:p>
    <w:p w14:paraId="76D89D27" w14:textId="77777777" w:rsidR="00635646" w:rsidRPr="00D02228" w:rsidRDefault="00635646" w:rsidP="00635646">
      <w:pPr>
        <w:spacing w:after="0"/>
        <w:rPr>
          <w:rFonts w:ascii="Open Sans" w:hAnsi="Open Sans" w:cs="Open Sans"/>
          <w:sz w:val="16"/>
          <w:szCs w:val="14"/>
          <w:shd w:val="clear" w:color="auto" w:fill="FFFFFF"/>
        </w:rPr>
      </w:pPr>
    </w:p>
    <w:p w14:paraId="6F11CBCA" w14:textId="07696F29" w:rsidR="00635646" w:rsidRPr="00D02228" w:rsidRDefault="00635646" w:rsidP="00635646">
      <w:pPr>
        <w:spacing w:after="0"/>
        <w:rPr>
          <w:rFonts w:ascii="Open Sans" w:hAnsi="Open Sans" w:cs="Open Sans"/>
          <w:shd w:val="clear" w:color="auto" w:fill="FFFFFF"/>
        </w:rPr>
      </w:pPr>
      <w:proofErr w:type="spellStart"/>
      <w:r w:rsidRPr="00D02228">
        <w:rPr>
          <w:rStyle w:val="Strong"/>
          <w:rFonts w:ascii="Open Sans" w:hAnsi="Open Sans" w:cs="Open Sans"/>
          <w:shd w:val="clear" w:color="auto" w:fill="FFFFFF"/>
        </w:rPr>
        <w:t>BroadArt</w:t>
      </w:r>
      <w:proofErr w:type="spellEnd"/>
      <w:r w:rsidRPr="00D02228">
        <w:rPr>
          <w:rFonts w:ascii="Open Sans" w:hAnsi="Open Sans" w:cs="Open Sans"/>
          <w:shd w:val="clear" w:color="auto" w:fill="FFFFFF"/>
        </w:rPr>
        <w:br/>
        <w:t>Phone: (888) 820-4377</w:t>
      </w:r>
      <w:r w:rsidRPr="00D02228">
        <w:rPr>
          <w:rFonts w:ascii="Open Sans" w:hAnsi="Open Sans" w:cs="Open Sans"/>
          <w:shd w:val="clear" w:color="auto" w:fill="FFFFFF"/>
        </w:rPr>
        <w:br/>
      </w:r>
      <w:r w:rsidRPr="00D02228">
        <w:rPr>
          <w:rFonts w:ascii="Open Sans" w:hAnsi="Open Sans" w:cs="Open Sans"/>
          <w:sz w:val="20"/>
          <w:szCs w:val="18"/>
          <w:shd w:val="clear" w:color="auto" w:fill="FFFFFF"/>
        </w:rPr>
        <w:t>Website: </w:t>
      </w:r>
      <w:hyperlink r:id="rId14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z w:val="20"/>
            <w:szCs w:val="18"/>
            <w:shd w:val="clear" w:color="auto" w:fill="FFFFFF"/>
          </w:rPr>
          <w:t>www.shopbrodart.com/archival-supplies/</w:t>
        </w:r>
      </w:hyperlink>
    </w:p>
    <w:p w14:paraId="0538C7D5" w14:textId="151CFB7E" w:rsidR="00635646" w:rsidRPr="00D02228" w:rsidRDefault="00635646" w:rsidP="00635646">
      <w:pPr>
        <w:spacing w:after="0"/>
        <w:rPr>
          <w:rStyle w:val="Strong"/>
          <w:rFonts w:ascii="Open Sans" w:hAnsi="Open Sans" w:cs="Open Sans"/>
          <w:shd w:val="clear" w:color="auto" w:fill="FFFFFF"/>
        </w:rPr>
      </w:pPr>
    </w:p>
    <w:p w14:paraId="13E8DC61" w14:textId="77777777" w:rsidR="007F3F77" w:rsidRPr="00D02228" w:rsidRDefault="007F3F77" w:rsidP="00635646">
      <w:pPr>
        <w:spacing w:after="0"/>
        <w:rPr>
          <w:rStyle w:val="Strong"/>
          <w:rFonts w:ascii="Open Sans" w:hAnsi="Open Sans" w:cs="Open Sans"/>
          <w:shd w:val="clear" w:color="auto" w:fill="FFFFFF"/>
        </w:rPr>
      </w:pPr>
    </w:p>
    <w:p w14:paraId="2FEE62E6" w14:textId="484FCE5D" w:rsidR="00635646" w:rsidRPr="00D02228" w:rsidRDefault="00635646" w:rsidP="00635646">
      <w:pPr>
        <w:spacing w:after="0"/>
        <w:rPr>
          <w:rStyle w:val="Strong"/>
          <w:rFonts w:ascii="Open Sans" w:hAnsi="Open Sans" w:cs="Open Sans"/>
          <w:sz w:val="16"/>
          <w:szCs w:val="16"/>
          <w:shd w:val="clear" w:color="auto" w:fill="FFFFFF"/>
        </w:rPr>
      </w:pPr>
      <w:r w:rsidRPr="00D02228">
        <w:rPr>
          <w:rStyle w:val="Strong"/>
          <w:rFonts w:ascii="Open Sans" w:hAnsi="Open Sans" w:cs="Open Sans"/>
          <w:shd w:val="clear" w:color="auto" w:fill="FFFFFF"/>
        </w:rPr>
        <w:t xml:space="preserve">Century </w:t>
      </w:r>
      <w:r w:rsidR="007F3F77" w:rsidRPr="00D02228">
        <w:rPr>
          <w:rStyle w:val="Strong"/>
          <w:rFonts w:ascii="Open Sans" w:hAnsi="Open Sans" w:cs="Open Sans"/>
          <w:shd w:val="clear" w:color="auto" w:fill="FFFFFF"/>
        </w:rPr>
        <w:t>Photo</w:t>
      </w:r>
      <w:r w:rsidRPr="00D02228">
        <w:rPr>
          <w:rFonts w:ascii="Open Sans" w:hAnsi="Open Sans" w:cs="Open Sans"/>
          <w:shd w:val="clear" w:color="auto" w:fill="FFFFFF"/>
        </w:rPr>
        <w:br/>
        <w:t xml:space="preserve">Phone: (888) </w:t>
      </w:r>
      <w:r w:rsidR="007F3F77" w:rsidRPr="00D02228">
        <w:rPr>
          <w:rFonts w:ascii="Open Sans" w:hAnsi="Open Sans" w:cs="Open Sans"/>
          <w:shd w:val="clear" w:color="auto" w:fill="FFFFFF"/>
        </w:rPr>
        <w:t>212-0205</w:t>
      </w:r>
      <w:r w:rsidRPr="00D02228">
        <w:rPr>
          <w:rFonts w:ascii="Open Sans" w:hAnsi="Open Sans" w:cs="Open Sans"/>
          <w:shd w:val="clear" w:color="auto" w:fill="FFFFFF"/>
        </w:rPr>
        <w:br/>
        <w:t>Website: </w:t>
      </w:r>
      <w:hyperlink r:id="rId15" w:history="1">
        <w:r w:rsidR="007F3F77"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www.centuryphoto.com</w:t>
        </w:r>
      </w:hyperlink>
      <w:r w:rsidRPr="00D02228">
        <w:rPr>
          <w:rFonts w:ascii="Open Sans" w:hAnsi="Open Sans" w:cs="Open Sans"/>
        </w:rPr>
        <w:br/>
      </w:r>
    </w:p>
    <w:p w14:paraId="299B961A" w14:textId="77777777" w:rsidR="007F3F77" w:rsidRPr="00D02228" w:rsidRDefault="007F3F77" w:rsidP="00635646">
      <w:pPr>
        <w:spacing w:after="0"/>
        <w:rPr>
          <w:rStyle w:val="Strong"/>
          <w:rFonts w:ascii="Open Sans" w:hAnsi="Open Sans" w:cs="Open Sans"/>
          <w:sz w:val="16"/>
          <w:szCs w:val="16"/>
          <w:shd w:val="clear" w:color="auto" w:fill="FFFFFF"/>
        </w:rPr>
      </w:pPr>
    </w:p>
    <w:p w14:paraId="6754E9D1" w14:textId="44AAFD0D" w:rsidR="00635646" w:rsidRPr="00D02228" w:rsidRDefault="00635646" w:rsidP="00635646">
      <w:pPr>
        <w:spacing w:after="0"/>
        <w:rPr>
          <w:rFonts w:ascii="Open Sans" w:hAnsi="Open Sans" w:cs="Open Sans"/>
        </w:rPr>
      </w:pPr>
      <w:r w:rsidRPr="00D02228">
        <w:rPr>
          <w:rStyle w:val="Strong"/>
          <w:rFonts w:ascii="Open Sans" w:hAnsi="Open Sans" w:cs="Open Sans"/>
          <w:shd w:val="clear" w:color="auto" w:fill="FFFFFF"/>
        </w:rPr>
        <w:t>Conservation Resources International</w:t>
      </w:r>
      <w:r w:rsidRPr="00D02228">
        <w:rPr>
          <w:rFonts w:ascii="Open Sans" w:hAnsi="Open Sans" w:cs="Open Sans"/>
          <w:shd w:val="clear" w:color="auto" w:fill="FFFFFF"/>
        </w:rPr>
        <w:br/>
        <w:t>Phone: (800) 634-6932</w:t>
      </w:r>
      <w:r w:rsidRPr="00D02228">
        <w:rPr>
          <w:rFonts w:ascii="Open Sans" w:hAnsi="Open Sans" w:cs="Open Sans"/>
          <w:shd w:val="clear" w:color="auto" w:fill="FFFFFF"/>
        </w:rPr>
        <w:br/>
        <w:t>Email: sales@conservationresources.com</w:t>
      </w:r>
      <w:r w:rsidRPr="00D02228">
        <w:rPr>
          <w:rFonts w:ascii="Open Sans" w:hAnsi="Open Sans" w:cs="Open Sans"/>
          <w:shd w:val="clear" w:color="auto" w:fill="FFFFFF"/>
        </w:rPr>
        <w:br/>
        <w:t>Website: </w:t>
      </w:r>
      <w:hyperlink r:id="rId16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www.conservationresources.com</w:t>
        </w:r>
      </w:hyperlink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</w:rPr>
        <w:br/>
      </w:r>
      <w:r w:rsidRPr="00D02228">
        <w:rPr>
          <w:rStyle w:val="Strong"/>
          <w:rFonts w:ascii="Open Sans" w:hAnsi="Open Sans" w:cs="Open Sans"/>
          <w:shd w:val="clear" w:color="auto" w:fill="FFFFFF"/>
        </w:rPr>
        <w:t>Gaylord Brothers, Inc.</w:t>
      </w:r>
      <w:r w:rsidRPr="00D02228">
        <w:rPr>
          <w:rFonts w:ascii="Open Sans" w:hAnsi="Open Sans" w:cs="Open Sans"/>
          <w:shd w:val="clear" w:color="auto" w:fill="FFFFFF"/>
        </w:rPr>
        <w:br/>
        <w:t>Phone: (800) 962-9580</w:t>
      </w:r>
      <w:r w:rsidRPr="00D02228">
        <w:rPr>
          <w:rFonts w:ascii="Open Sans" w:hAnsi="Open Sans" w:cs="Open Sans"/>
          <w:shd w:val="clear" w:color="auto" w:fill="FFFFFF"/>
        </w:rPr>
        <w:br/>
        <w:t>Email: customerservice@gaylord.com</w:t>
      </w:r>
      <w:r w:rsidRPr="00D02228">
        <w:rPr>
          <w:rFonts w:ascii="Open Sans" w:hAnsi="Open Sans" w:cs="Open Sans"/>
          <w:shd w:val="clear" w:color="auto" w:fill="FFFFFF"/>
        </w:rPr>
        <w:br/>
        <w:t>Website: </w:t>
      </w:r>
      <w:hyperlink r:id="rId17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www.gaylord.com</w:t>
        </w:r>
      </w:hyperlink>
      <w:r w:rsidRPr="00D02228">
        <w:rPr>
          <w:rFonts w:ascii="Open Sans" w:hAnsi="Open Sans" w:cs="Open Sans"/>
        </w:rPr>
        <w:br/>
      </w:r>
    </w:p>
    <w:p w14:paraId="3A8A99D1" w14:textId="5CDE88AD" w:rsidR="00635646" w:rsidRPr="00D02228" w:rsidRDefault="00D02228" w:rsidP="00635646">
      <w:pPr>
        <w:spacing w:after="0"/>
        <w:rPr>
          <w:rStyle w:val="Strong"/>
          <w:rFonts w:ascii="Open Sans" w:hAnsi="Open Sans" w:cs="Open Sans"/>
          <w:shd w:val="clear" w:color="auto" w:fill="FFFFFF"/>
        </w:rPr>
      </w:pPr>
      <w:hyperlink r:id="rId18" w:tgtFrame="_blank" w:history="1">
        <w:r w:rsidR="00635646" w:rsidRPr="00D02228">
          <w:rPr>
            <w:rStyle w:val="Hyperlink"/>
            <w:rFonts w:ascii="Open Sans" w:hAnsi="Open Sans" w:cs="Open Sans"/>
            <w:b/>
            <w:bCs/>
            <w:color w:val="auto"/>
            <w:u w:val="none"/>
            <w:shd w:val="clear" w:color="auto" w:fill="FFFFFF"/>
          </w:rPr>
          <w:t>Hollinger Metal Edge</w:t>
        </w:r>
      </w:hyperlink>
      <w:r w:rsidR="00635646" w:rsidRPr="00D02228">
        <w:rPr>
          <w:rFonts w:ascii="Open Sans" w:hAnsi="Open Sans" w:cs="Open Sans"/>
          <w:shd w:val="clear" w:color="auto" w:fill="FFFFFF"/>
        </w:rPr>
        <w:t> (East Coast)</w:t>
      </w:r>
      <w:r w:rsidR="00635646" w:rsidRPr="00D02228">
        <w:rPr>
          <w:rFonts w:ascii="Open Sans" w:hAnsi="Open Sans" w:cs="Open Sans"/>
          <w:shd w:val="clear" w:color="auto" w:fill="FFFFFF"/>
        </w:rPr>
        <w:br/>
        <w:t>Tel: 800-634-0491</w:t>
      </w:r>
      <w:r w:rsidR="00635646" w:rsidRPr="00D02228">
        <w:rPr>
          <w:rFonts w:ascii="Open Sans" w:hAnsi="Open Sans" w:cs="Open Sans"/>
          <w:shd w:val="clear" w:color="auto" w:fill="FFFFFF"/>
        </w:rPr>
        <w:br/>
        <w:t>Website: </w:t>
      </w:r>
      <w:hyperlink r:id="rId19" w:tgtFrame="_blank" w:history="1">
        <w:r w:rsidR="00635646"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www.hollingermetaledge.com</w:t>
        </w:r>
      </w:hyperlink>
      <w:r w:rsidR="00635646" w:rsidRPr="00D02228">
        <w:rPr>
          <w:rFonts w:ascii="Open Sans" w:hAnsi="Open Sans" w:cs="Open Sans"/>
        </w:rPr>
        <w:br/>
      </w:r>
      <w:r w:rsidR="00635646" w:rsidRPr="00D02228">
        <w:rPr>
          <w:rFonts w:ascii="Open Sans" w:hAnsi="Open Sans" w:cs="Open Sans"/>
        </w:rPr>
        <w:br/>
      </w:r>
      <w:r w:rsidR="00635646" w:rsidRPr="00D02228">
        <w:rPr>
          <w:rStyle w:val="Strong"/>
          <w:rFonts w:ascii="Open Sans" w:hAnsi="Open Sans" w:cs="Open Sans"/>
          <w:shd w:val="clear" w:color="auto" w:fill="FFFFFF"/>
        </w:rPr>
        <w:t>The Library Store</w:t>
      </w:r>
      <w:r w:rsidR="00635646" w:rsidRPr="00D02228">
        <w:rPr>
          <w:rFonts w:ascii="Open Sans" w:hAnsi="Open Sans" w:cs="Open Sans"/>
        </w:rPr>
        <w:br/>
      </w:r>
      <w:r w:rsidR="00635646" w:rsidRPr="00D02228">
        <w:rPr>
          <w:rFonts w:ascii="Open Sans" w:hAnsi="Open Sans" w:cs="Open Sans"/>
          <w:shd w:val="clear" w:color="auto" w:fill="FFFFFF"/>
        </w:rPr>
        <w:t>Phone: (800) 548-7204</w:t>
      </w:r>
      <w:r w:rsidR="00635646" w:rsidRPr="00D02228">
        <w:rPr>
          <w:rFonts w:ascii="Open Sans" w:hAnsi="Open Sans" w:cs="Open Sans"/>
          <w:shd w:val="clear" w:color="auto" w:fill="FFFFFF"/>
        </w:rPr>
        <w:br/>
        <w:t>Website:</w:t>
      </w:r>
      <w:hyperlink r:id="rId20" w:tgtFrame="_blank" w:history="1">
        <w:r w:rsidR="00635646"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 </w:t>
        </w:r>
      </w:hyperlink>
      <w:hyperlink r:id="rId21" w:tgtFrame="_blank" w:history="1">
        <w:r w:rsidR="00635646"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www.thelibrarystore.com/</w:t>
        </w:r>
      </w:hyperlink>
      <w:r w:rsidR="00635646" w:rsidRPr="00D02228">
        <w:rPr>
          <w:rFonts w:ascii="Open Sans" w:hAnsi="Open Sans" w:cs="Open Sans"/>
        </w:rPr>
        <w:br/>
      </w:r>
    </w:p>
    <w:p w14:paraId="3F9AF614" w14:textId="602E411E" w:rsidR="00635646" w:rsidRPr="00D02228" w:rsidRDefault="00635646" w:rsidP="00635646">
      <w:pPr>
        <w:spacing w:after="0"/>
        <w:rPr>
          <w:sz w:val="16"/>
          <w:szCs w:val="16"/>
        </w:rPr>
      </w:pPr>
      <w:r w:rsidRPr="00D02228">
        <w:rPr>
          <w:rStyle w:val="Strong"/>
          <w:rFonts w:ascii="Open Sans" w:hAnsi="Open Sans" w:cs="Open Sans"/>
          <w:shd w:val="clear" w:color="auto" w:fill="FFFFFF"/>
        </w:rPr>
        <w:t>Light Impressions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Phone: (844)-656-4876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hd w:val="clear" w:color="auto" w:fill="FFFFFF"/>
        </w:rPr>
        <w:t>Email: help@fdmbrands.com</w:t>
      </w:r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  <w:sz w:val="19"/>
          <w:szCs w:val="19"/>
          <w:shd w:val="clear" w:color="auto" w:fill="FFFFFF"/>
        </w:rPr>
        <w:t>Website: </w:t>
      </w:r>
      <w:hyperlink r:id="rId22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z w:val="19"/>
            <w:szCs w:val="19"/>
            <w:shd w:val="clear" w:color="auto" w:fill="FFFFFF"/>
          </w:rPr>
          <w:t>http://www.lightimpressionsdirect.com/</w:t>
        </w:r>
      </w:hyperlink>
      <w:r w:rsidRPr="00D02228">
        <w:rPr>
          <w:rFonts w:ascii="Open Sans" w:hAnsi="Open Sans" w:cs="Open Sans"/>
        </w:rPr>
        <w:br/>
      </w:r>
    </w:p>
    <w:p w14:paraId="698507CB" w14:textId="2F88E62A" w:rsidR="007F3F77" w:rsidRPr="00D02228" w:rsidRDefault="007F3F77" w:rsidP="00635646">
      <w:pPr>
        <w:spacing w:after="0"/>
        <w:rPr>
          <w:sz w:val="16"/>
          <w:szCs w:val="16"/>
        </w:rPr>
      </w:pPr>
    </w:p>
    <w:p w14:paraId="31F2B6EB" w14:textId="675B3347" w:rsidR="007F3F77" w:rsidRPr="00D02228" w:rsidRDefault="007F3F77" w:rsidP="00635646">
      <w:pPr>
        <w:spacing w:after="0"/>
        <w:rPr>
          <w:sz w:val="16"/>
          <w:szCs w:val="16"/>
        </w:rPr>
      </w:pPr>
    </w:p>
    <w:p w14:paraId="30CB13EB" w14:textId="77777777" w:rsidR="007F3F77" w:rsidRPr="00D02228" w:rsidRDefault="007F3F77" w:rsidP="00635646">
      <w:pPr>
        <w:spacing w:after="0"/>
        <w:rPr>
          <w:sz w:val="16"/>
          <w:szCs w:val="16"/>
        </w:rPr>
      </w:pPr>
    </w:p>
    <w:p w14:paraId="4B521C69" w14:textId="5B4BFB72" w:rsidR="00635646" w:rsidRPr="00D02228" w:rsidRDefault="00D02228" w:rsidP="00635646">
      <w:pPr>
        <w:spacing w:after="0"/>
        <w:rPr>
          <w:rFonts w:ascii="Open Sans" w:hAnsi="Open Sans" w:cs="Open Sans"/>
        </w:rPr>
      </w:pPr>
      <w:hyperlink r:id="rId23" w:tgtFrame="_blank" w:history="1">
        <w:r w:rsidR="00635646"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Lineco</w:t>
        </w:r>
      </w:hyperlink>
      <w:r w:rsidR="00635646" w:rsidRPr="00D02228">
        <w:rPr>
          <w:rFonts w:ascii="Open Sans" w:hAnsi="Open Sans" w:cs="Open Sans"/>
        </w:rPr>
        <w:br/>
      </w:r>
      <w:r w:rsidR="00635646" w:rsidRPr="00D02228">
        <w:rPr>
          <w:rFonts w:ascii="Open Sans" w:hAnsi="Open Sans" w:cs="Open Sans"/>
          <w:shd w:val="clear" w:color="auto" w:fill="FFFFFF"/>
        </w:rPr>
        <w:t>Phone: 1.800.322.7775</w:t>
      </w:r>
      <w:r w:rsidR="00635646" w:rsidRPr="00D02228">
        <w:rPr>
          <w:rFonts w:ascii="Open Sans" w:hAnsi="Open Sans" w:cs="Open Sans"/>
          <w:shd w:val="clear" w:color="auto" w:fill="FFFFFF"/>
        </w:rPr>
        <w:br/>
        <w:t>Email: info@lineco.com</w:t>
      </w:r>
      <w:r w:rsidR="00635646" w:rsidRPr="00D02228">
        <w:rPr>
          <w:rFonts w:ascii="Open Sans" w:hAnsi="Open Sans" w:cs="Open Sans"/>
        </w:rPr>
        <w:br/>
      </w:r>
      <w:r w:rsidR="00635646" w:rsidRPr="00D02228">
        <w:rPr>
          <w:rFonts w:ascii="Open Sans" w:hAnsi="Open Sans" w:cs="Open Sans"/>
          <w:shd w:val="clear" w:color="auto" w:fill="FFFFFF"/>
        </w:rPr>
        <w:t>Website: </w:t>
      </w:r>
      <w:hyperlink r:id="rId24" w:tgtFrame="_blank" w:history="1">
        <w:r w:rsidR="00635646"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https://www.lineco.com/</w:t>
        </w:r>
      </w:hyperlink>
      <w:r w:rsidR="00635646" w:rsidRPr="00D02228">
        <w:rPr>
          <w:rFonts w:ascii="Open Sans" w:hAnsi="Open Sans" w:cs="Open Sans"/>
        </w:rPr>
        <w:br/>
      </w:r>
      <w:r w:rsidR="00635646" w:rsidRPr="00D02228">
        <w:rPr>
          <w:rFonts w:ascii="Open Sans" w:hAnsi="Open Sans" w:cs="Open Sans"/>
        </w:rPr>
        <w:br/>
      </w:r>
      <w:r w:rsidR="00635646" w:rsidRPr="00D02228">
        <w:rPr>
          <w:rStyle w:val="Strong"/>
          <w:rFonts w:ascii="Open Sans" w:hAnsi="Open Sans" w:cs="Open Sans"/>
          <w:shd w:val="clear" w:color="auto" w:fill="FFFFFF"/>
        </w:rPr>
        <w:t>Paige Company</w:t>
      </w:r>
      <w:r w:rsidR="00635646" w:rsidRPr="00D02228">
        <w:rPr>
          <w:rFonts w:ascii="Open Sans" w:hAnsi="Open Sans" w:cs="Open Sans"/>
          <w:shd w:val="clear" w:color="auto" w:fill="FFFFFF"/>
        </w:rPr>
        <w:br/>
        <w:t>Phone: (800) 662-6937</w:t>
      </w:r>
      <w:r w:rsidR="00635646" w:rsidRPr="00D02228">
        <w:rPr>
          <w:rFonts w:ascii="Open Sans" w:hAnsi="Open Sans" w:cs="Open Sans"/>
          <w:shd w:val="clear" w:color="auto" w:fill="FFFFFF"/>
        </w:rPr>
        <w:br/>
        <w:t>Email: info@paigecompany.com</w:t>
      </w:r>
      <w:r w:rsidR="00635646" w:rsidRPr="00D02228">
        <w:rPr>
          <w:rFonts w:ascii="Open Sans" w:hAnsi="Open Sans" w:cs="Open Sans"/>
          <w:shd w:val="clear" w:color="auto" w:fill="FFFFFF"/>
        </w:rPr>
        <w:br/>
        <w:t>Website: </w:t>
      </w:r>
      <w:hyperlink r:id="rId25" w:tgtFrame="_blank" w:history="1">
        <w:r w:rsidR="00635646"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www.paigecompany.com</w:t>
        </w:r>
      </w:hyperlink>
    </w:p>
    <w:p w14:paraId="0CFA3902" w14:textId="77777777" w:rsidR="00635646" w:rsidRPr="00D02228" w:rsidRDefault="00635646" w:rsidP="00635646">
      <w:pPr>
        <w:spacing w:after="0"/>
        <w:rPr>
          <w:rStyle w:val="Strong"/>
          <w:rFonts w:ascii="Open Sans" w:hAnsi="Open Sans" w:cs="Open Sans"/>
          <w:shd w:val="clear" w:color="auto" w:fill="FFFFFF"/>
        </w:rPr>
      </w:pPr>
    </w:p>
    <w:p w14:paraId="36DF4079" w14:textId="19A53F3D" w:rsidR="00635646" w:rsidRPr="00D02228" w:rsidRDefault="00635646" w:rsidP="00635646">
      <w:pPr>
        <w:spacing w:after="0"/>
        <w:rPr>
          <w:rFonts w:ascii="Open Sans" w:hAnsi="Open Sans" w:cs="Open Sans"/>
          <w:sz w:val="16"/>
          <w:szCs w:val="14"/>
        </w:rPr>
      </w:pPr>
      <w:r w:rsidRPr="00D02228">
        <w:rPr>
          <w:rStyle w:val="Strong"/>
          <w:rFonts w:ascii="Open Sans" w:hAnsi="Open Sans" w:cs="Open Sans"/>
          <w:shd w:val="clear" w:color="auto" w:fill="FFFFFF"/>
        </w:rPr>
        <w:t>Print File, Inc.</w:t>
      </w:r>
      <w:r w:rsidRPr="00D02228">
        <w:rPr>
          <w:rFonts w:ascii="Open Sans" w:hAnsi="Open Sans" w:cs="Open Sans"/>
          <w:shd w:val="clear" w:color="auto" w:fill="FFFFFF"/>
        </w:rPr>
        <w:br/>
        <w:t>Phone: (800) 508-8539</w:t>
      </w:r>
      <w:r w:rsidRPr="00D02228">
        <w:rPr>
          <w:rFonts w:ascii="Open Sans" w:hAnsi="Open Sans" w:cs="Open Sans"/>
          <w:shd w:val="clear" w:color="auto" w:fill="FFFFFF"/>
        </w:rPr>
        <w:br/>
        <w:t>Email: support@printfile.com</w:t>
      </w:r>
      <w:r w:rsidRPr="00D02228">
        <w:rPr>
          <w:rFonts w:ascii="Open Sans" w:hAnsi="Open Sans" w:cs="Open Sans"/>
          <w:shd w:val="clear" w:color="auto" w:fill="FFFFFF"/>
        </w:rPr>
        <w:br/>
        <w:t>Website: </w:t>
      </w:r>
      <w:hyperlink r:id="rId26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www.printfile.com</w:t>
        </w:r>
      </w:hyperlink>
      <w:r w:rsidRPr="00D02228">
        <w:rPr>
          <w:rFonts w:ascii="Open Sans" w:hAnsi="Open Sans" w:cs="Open Sans"/>
        </w:rPr>
        <w:br/>
      </w:r>
      <w:r w:rsidRPr="00D02228">
        <w:rPr>
          <w:rFonts w:ascii="Open Sans" w:hAnsi="Open Sans" w:cs="Open Sans"/>
        </w:rPr>
        <w:br/>
      </w:r>
      <w:r w:rsidRPr="00D02228">
        <w:rPr>
          <w:rStyle w:val="Strong"/>
          <w:rFonts w:ascii="Open Sans" w:hAnsi="Open Sans" w:cs="Open Sans"/>
          <w:shd w:val="clear" w:color="auto" w:fill="FFFFFF"/>
        </w:rPr>
        <w:t>TALAS</w:t>
      </w:r>
      <w:r w:rsidRPr="00D02228">
        <w:rPr>
          <w:rFonts w:ascii="Open Sans" w:hAnsi="Open Sans" w:cs="Open Sans"/>
          <w:shd w:val="clear" w:color="auto" w:fill="FFFFFF"/>
        </w:rPr>
        <w:br/>
        <w:t>Phone: (212) 219-0770</w:t>
      </w:r>
      <w:r w:rsidRPr="00D02228">
        <w:rPr>
          <w:rFonts w:ascii="Open Sans" w:hAnsi="Open Sans" w:cs="Open Sans"/>
          <w:shd w:val="clear" w:color="auto" w:fill="FFFFFF"/>
        </w:rPr>
        <w:br/>
        <w:t>Email: info@talas.com</w:t>
      </w:r>
      <w:r w:rsidRPr="00D02228">
        <w:rPr>
          <w:rFonts w:ascii="Open Sans" w:hAnsi="Open Sans" w:cs="Open Sans"/>
          <w:shd w:val="clear" w:color="auto" w:fill="FFFFFF"/>
        </w:rPr>
        <w:br/>
        <w:t>Website: </w:t>
      </w:r>
      <w:hyperlink r:id="rId27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www.talas-nyc.com</w:t>
        </w:r>
      </w:hyperlink>
    </w:p>
    <w:p w14:paraId="2DB92851" w14:textId="77777777" w:rsidR="00635646" w:rsidRPr="00D02228" w:rsidRDefault="00635646" w:rsidP="00635646">
      <w:pPr>
        <w:spacing w:after="0"/>
        <w:rPr>
          <w:rFonts w:ascii="Open Sans" w:hAnsi="Open Sans" w:cs="Open Sans"/>
          <w:sz w:val="16"/>
          <w:szCs w:val="14"/>
        </w:rPr>
      </w:pPr>
    </w:p>
    <w:p w14:paraId="334C7468" w14:textId="57226424" w:rsidR="00635646" w:rsidRPr="00D02228" w:rsidRDefault="00635646" w:rsidP="00635646">
      <w:pPr>
        <w:spacing w:after="0"/>
      </w:pPr>
      <w:r w:rsidRPr="00D02228">
        <w:rPr>
          <w:rStyle w:val="Strong"/>
          <w:rFonts w:ascii="Open Sans" w:hAnsi="Open Sans" w:cs="Open Sans"/>
          <w:shd w:val="clear" w:color="auto" w:fill="FFFFFF"/>
        </w:rPr>
        <w:t>University Products</w:t>
      </w:r>
      <w:r w:rsidRPr="00D02228">
        <w:rPr>
          <w:rFonts w:ascii="Open Sans" w:hAnsi="Open Sans" w:cs="Open Sans"/>
          <w:shd w:val="clear" w:color="auto" w:fill="FFFFFF"/>
        </w:rPr>
        <w:br/>
        <w:t>Phone: (800) 628-1912</w:t>
      </w:r>
      <w:r w:rsidRPr="00D02228">
        <w:rPr>
          <w:rFonts w:ascii="Open Sans" w:hAnsi="Open Sans" w:cs="Open Sans"/>
          <w:shd w:val="clear" w:color="auto" w:fill="FFFFFF"/>
        </w:rPr>
        <w:br/>
        <w:t>Email: info@universityproducts.com</w:t>
      </w:r>
      <w:r w:rsidRPr="00D02228">
        <w:rPr>
          <w:rFonts w:ascii="Open Sans" w:hAnsi="Open Sans" w:cs="Open Sans"/>
          <w:shd w:val="clear" w:color="auto" w:fill="FFFFFF"/>
        </w:rPr>
        <w:br/>
        <w:t>Website: </w:t>
      </w:r>
      <w:hyperlink r:id="rId28" w:tgtFrame="_blank" w:history="1">
        <w:r w:rsidRPr="00D02228">
          <w:rPr>
            <w:rStyle w:val="Hyperlink"/>
            <w:rFonts w:ascii="Open Sans" w:hAnsi="Open Sans" w:cs="Open Sans"/>
            <w:b/>
            <w:bCs/>
            <w:color w:val="auto"/>
            <w:shd w:val="clear" w:color="auto" w:fill="FFFFFF"/>
          </w:rPr>
          <w:t>www.universityproducts.com</w:t>
        </w:r>
      </w:hyperlink>
    </w:p>
    <w:p w14:paraId="38922DB5" w14:textId="77777777" w:rsidR="00635646" w:rsidRPr="00D02228" w:rsidRDefault="00635646" w:rsidP="00635646">
      <w:pPr>
        <w:spacing w:after="0"/>
        <w:rPr>
          <w:rFonts w:ascii="Cambria" w:hAnsi="Cambria"/>
        </w:rPr>
      </w:pPr>
    </w:p>
    <w:p w14:paraId="31463468" w14:textId="7D382D32" w:rsidR="004928B0" w:rsidRPr="00D02228" w:rsidRDefault="00E559BB" w:rsidP="001C4E61">
      <w:pPr>
        <w:pStyle w:val="ListParagraph"/>
        <w:spacing w:line="240" w:lineRule="auto"/>
        <w:ind w:left="0"/>
        <w:rPr>
          <w:rFonts w:ascii="Open Sans" w:hAnsi="Open Sans" w:cs="Open Sans"/>
        </w:rPr>
      </w:pPr>
      <w:r w:rsidRPr="00D02228">
        <w:rPr>
          <w:rFonts w:ascii="Open Sans" w:hAnsi="Open Sans" w:cs="Open Sans"/>
        </w:rPr>
        <w:t xml:space="preserve">The Container Store and craft stores are starting to carry some archival materials from the specialized </w:t>
      </w:r>
      <w:proofErr w:type="gramStart"/>
      <w:r w:rsidRPr="00D02228">
        <w:rPr>
          <w:rFonts w:ascii="Open Sans" w:hAnsi="Open Sans" w:cs="Open Sans"/>
        </w:rPr>
        <w:t>vendors, but</w:t>
      </w:r>
      <w:proofErr w:type="gramEnd"/>
      <w:r w:rsidRPr="00D02228">
        <w:rPr>
          <w:rFonts w:ascii="Open Sans" w:hAnsi="Open Sans" w:cs="Open Sans"/>
        </w:rPr>
        <w:t xml:space="preserve"> be sure to check the packaging for description and origin of the materials. For photographs, be sure to look for materials that pass the “Photographic Activity Test” or P.A.T.</w:t>
      </w:r>
    </w:p>
    <w:p w14:paraId="6D554010" w14:textId="77777777" w:rsidR="004928B0" w:rsidRPr="00D02228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7A878E2F" w14:textId="77777777" w:rsidR="004928B0" w:rsidRPr="00D02228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3D66A253" w14:textId="77777777" w:rsidR="004928B0" w:rsidRPr="00D02228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256E30BB" w14:textId="77777777" w:rsidR="004928B0" w:rsidRPr="00D02228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0F5042F7" w14:textId="77777777" w:rsidR="004928B0" w:rsidRPr="00D02228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1525A6B8" w14:textId="77777777" w:rsidR="004928B0" w:rsidRPr="00D02228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6079A208" w14:textId="77777777" w:rsidR="004928B0" w:rsidRPr="00D02228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3549E7CC" w14:textId="77777777" w:rsidR="004928B0" w:rsidRPr="00D02228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6F4E3D3F" w14:textId="77777777" w:rsidR="004928B0" w:rsidRPr="00D02228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2790864F" w14:textId="77777777" w:rsidR="004928B0" w:rsidRPr="00D02228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6E7D583E" w14:textId="77777777" w:rsidR="004928B0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59AF30AB" w14:textId="77777777" w:rsidR="004928B0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30EAEA90" w14:textId="77777777" w:rsidR="004928B0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3F355301" w14:textId="77777777" w:rsidR="004928B0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7BBE2C25" w14:textId="77777777" w:rsidR="004928B0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49B07F07" w14:textId="77777777" w:rsidR="004928B0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1306057D" w14:textId="77777777" w:rsidR="004928B0" w:rsidRDefault="004928B0" w:rsidP="001C4E61">
      <w:pPr>
        <w:pStyle w:val="ListParagraph"/>
        <w:spacing w:line="240" w:lineRule="auto"/>
        <w:ind w:left="0"/>
        <w:rPr>
          <w:rFonts w:cs="Calibri"/>
        </w:rPr>
      </w:pPr>
    </w:p>
    <w:p w14:paraId="690D4CFF" w14:textId="77777777" w:rsidR="004928B0" w:rsidRPr="00765BCB" w:rsidRDefault="004928B0" w:rsidP="00C15A22">
      <w:pPr>
        <w:rPr>
          <w:sz w:val="24"/>
          <w:szCs w:val="24"/>
        </w:rPr>
      </w:pPr>
    </w:p>
    <w:sectPr w:rsidR="004928B0" w:rsidRPr="00765BCB" w:rsidSect="00635646"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8AC8" w14:textId="77777777" w:rsidR="005E4AFB" w:rsidRDefault="005E4AFB" w:rsidP="00F47D6B">
      <w:pPr>
        <w:spacing w:after="0" w:line="240" w:lineRule="auto"/>
      </w:pPr>
      <w:r>
        <w:separator/>
      </w:r>
    </w:p>
  </w:endnote>
  <w:endnote w:type="continuationSeparator" w:id="0">
    <w:p w14:paraId="2AF78D71" w14:textId="77777777" w:rsidR="005E4AFB" w:rsidRDefault="005E4AFB" w:rsidP="00F4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BC2F" w14:textId="77777777" w:rsidR="003F20D0" w:rsidRDefault="003F20D0" w:rsidP="003F20D0">
    <w:pPr>
      <w:pStyle w:val="Footer"/>
      <w:jc w:val="center"/>
      <w:rPr>
        <w:sz w:val="20"/>
        <w:szCs w:val="20"/>
      </w:rPr>
    </w:pPr>
  </w:p>
  <w:p w14:paraId="632F4B36" w14:textId="77777777" w:rsidR="003F20D0" w:rsidRPr="00F47D6B" w:rsidRDefault="003F20D0" w:rsidP="003F20D0">
    <w:pPr>
      <w:pStyle w:val="Footer"/>
      <w:jc w:val="center"/>
      <w:rPr>
        <w:sz w:val="20"/>
        <w:szCs w:val="20"/>
      </w:rPr>
    </w:pPr>
    <w:r>
      <w:rPr>
        <w:rFonts w:ascii="Times New (W1)" w:eastAsia="Times New Roman" w:hAnsi="Times New (W1)" w:cstheme="minorHAnsi"/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6B8761D7" wp14:editId="43C15B62">
          <wp:simplePos x="0" y="0"/>
          <wp:positionH relativeFrom="column">
            <wp:posOffset>5305425</wp:posOffset>
          </wp:positionH>
          <wp:positionV relativeFrom="paragraph">
            <wp:posOffset>12066</wp:posOffset>
          </wp:positionV>
          <wp:extent cx="962025" cy="660106"/>
          <wp:effectExtent l="0" t="0" r="0" b="6985"/>
          <wp:wrapNone/>
          <wp:docPr id="12" name="Picture 12" descr="C:\Users\scott.alvey\AppData\Local\Microsoft\Windows\INetCache\Content.Word\S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ott.alvey\AppData\Local\Microsoft\Windows\INetCache\Content.Word\S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830" cy="663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Cs/>
        <w:i/>
        <w:iCs/>
        <w:noProof/>
        <w:color w:val="000000"/>
        <w:sz w:val="15"/>
        <w:szCs w:val="15"/>
      </w:rPr>
      <w:drawing>
        <wp:anchor distT="0" distB="0" distL="114300" distR="114300" simplePos="0" relativeHeight="251671552" behindDoc="1" locked="0" layoutInCell="1" allowOverlap="1" wp14:anchorId="6BDB9631" wp14:editId="621DBC9A">
          <wp:simplePos x="0" y="0"/>
          <wp:positionH relativeFrom="column">
            <wp:posOffset>4431030</wp:posOffset>
          </wp:positionH>
          <wp:positionV relativeFrom="paragraph">
            <wp:posOffset>10160</wp:posOffset>
          </wp:positionV>
          <wp:extent cx="640080" cy="640080"/>
          <wp:effectExtent l="0" t="0" r="762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_accredited_fullcolor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29D941E1" wp14:editId="0EC117BA">
          <wp:simplePos x="0" y="0"/>
          <wp:positionH relativeFrom="column">
            <wp:posOffset>-57150</wp:posOffset>
          </wp:positionH>
          <wp:positionV relativeFrom="paragraph">
            <wp:posOffset>-47625</wp:posOffset>
          </wp:positionV>
          <wp:extent cx="1447800" cy="6572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7D6B">
      <w:rPr>
        <w:sz w:val="20"/>
        <w:szCs w:val="20"/>
      </w:rPr>
      <w:t xml:space="preserve">100 West Broadway </w:t>
    </w:r>
    <w:r w:rsidRPr="00F47D6B">
      <w:rPr>
        <w:rFonts w:ascii="Verdana" w:hAnsi="Verdana"/>
        <w:sz w:val="20"/>
        <w:szCs w:val="20"/>
      </w:rPr>
      <w:t>●</w:t>
    </w:r>
    <w:r w:rsidRPr="00F47D6B">
      <w:rPr>
        <w:sz w:val="20"/>
        <w:szCs w:val="20"/>
      </w:rPr>
      <w:t xml:space="preserve"> Frankfort, KY </w:t>
    </w:r>
    <w:r w:rsidRPr="00F47D6B">
      <w:rPr>
        <w:rFonts w:ascii="Verdana" w:hAnsi="Verdana"/>
        <w:sz w:val="20"/>
        <w:szCs w:val="20"/>
      </w:rPr>
      <w:t>●</w:t>
    </w:r>
    <w:r w:rsidRPr="00F47D6B">
      <w:rPr>
        <w:sz w:val="20"/>
        <w:szCs w:val="20"/>
      </w:rPr>
      <w:t xml:space="preserve"> 40601</w:t>
    </w:r>
  </w:p>
  <w:p w14:paraId="2865454A" w14:textId="77777777" w:rsidR="003F20D0" w:rsidRDefault="003F20D0" w:rsidP="003F20D0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F47D6B">
      <w:rPr>
        <w:sz w:val="20"/>
        <w:szCs w:val="20"/>
      </w:rPr>
      <w:t xml:space="preserve">502.564.1792 </w:t>
    </w:r>
    <w:r w:rsidRPr="00F47D6B">
      <w:rPr>
        <w:rFonts w:ascii="Verdana" w:hAnsi="Verdana"/>
        <w:sz w:val="20"/>
        <w:szCs w:val="20"/>
      </w:rPr>
      <w:t>●</w:t>
    </w:r>
    <w:r w:rsidRPr="00F47D6B">
      <w:rPr>
        <w:sz w:val="20"/>
        <w:szCs w:val="20"/>
      </w:rPr>
      <w:t xml:space="preserve"> history.ky.gov</w:t>
    </w:r>
    <w:r>
      <w:rPr>
        <w:sz w:val="20"/>
        <w:szCs w:val="20"/>
      </w:rPr>
      <w:tab/>
    </w:r>
  </w:p>
  <w:p w14:paraId="501FE639" w14:textId="77777777" w:rsidR="003F20D0" w:rsidRPr="00F47D6B" w:rsidRDefault="003F20D0" w:rsidP="003F20D0">
    <w:pPr>
      <w:pStyle w:val="Footer"/>
      <w:jc w:val="center"/>
      <w:rPr>
        <w:sz w:val="20"/>
        <w:szCs w:val="20"/>
      </w:rPr>
    </w:pPr>
    <w:r w:rsidRPr="00AB3695">
      <w:rPr>
        <w:sz w:val="20"/>
        <w:szCs w:val="20"/>
      </w:rPr>
      <w:t>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C281" w14:textId="77777777" w:rsidR="005E4AFB" w:rsidRDefault="005E4AFB" w:rsidP="00F47D6B">
      <w:pPr>
        <w:spacing w:after="0" w:line="240" w:lineRule="auto"/>
      </w:pPr>
      <w:r>
        <w:separator/>
      </w:r>
    </w:p>
  </w:footnote>
  <w:footnote w:type="continuationSeparator" w:id="0">
    <w:p w14:paraId="4A9CA684" w14:textId="77777777" w:rsidR="005E4AFB" w:rsidRDefault="005E4AFB" w:rsidP="00F4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1153" w14:textId="77777777" w:rsidR="00F47D6B" w:rsidRDefault="009A0095" w:rsidP="00AB3695">
    <w:pPr>
      <w:pStyle w:val="Header"/>
    </w:pPr>
    <w:r w:rsidRPr="009A0095">
      <w:rPr>
        <w:rFonts w:ascii="Times New (W1)" w:eastAsia="Times New Roman" w:hAnsi="Times New (W1)" w:cstheme="minorHAns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539D1F3" wp14:editId="5638250D">
              <wp:simplePos x="0" y="0"/>
              <wp:positionH relativeFrom="column">
                <wp:posOffset>4610100</wp:posOffset>
              </wp:positionH>
              <wp:positionV relativeFrom="paragraph">
                <wp:posOffset>0</wp:posOffset>
              </wp:positionV>
              <wp:extent cx="1343025" cy="5143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7FCE2" w14:textId="0455359F" w:rsidR="009A0095" w:rsidRPr="00765BCB" w:rsidRDefault="009A0095" w:rsidP="009A0095">
                          <w:pPr>
                            <w:rPr>
                              <w:color w:val="FF000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9D1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pt;margin-top:0;width:105.7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" stroked="f">
              <v:textbox>
                <w:txbxContent>
                  <w:p w14:paraId="20B7FCE2" w14:textId="0455359F" w:rsidR="009A0095" w:rsidRPr="00765BCB" w:rsidRDefault="009A0095" w:rsidP="009A0095">
                    <w:pPr>
                      <w:rPr>
                        <w:color w:val="FF0000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4427FF">
      <w:rPr>
        <w:noProof/>
      </w:rPr>
      <w:drawing>
        <wp:inline distT="0" distB="0" distL="0" distR="0" wp14:anchorId="42F25264" wp14:editId="654FAB08">
          <wp:extent cx="1447800" cy="58280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285" cy="589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A0095">
      <w:rPr>
        <w:rFonts w:ascii="Times New (W1)" w:eastAsia="Times New Roman" w:hAnsi="Times New (W1)" w:cstheme="minorHAnsi"/>
        <w:noProof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74DC" w14:textId="77777777" w:rsidR="00CE59E7" w:rsidRDefault="00CE59E7" w:rsidP="00AB3695">
    <w:pPr>
      <w:pStyle w:val="Header"/>
      <w:jc w:val="center"/>
    </w:pPr>
  </w:p>
  <w:p w14:paraId="77DBE280" w14:textId="77777777" w:rsidR="00CE59E7" w:rsidRDefault="00993CFC" w:rsidP="00AB3695">
    <w:pPr>
      <w:pStyle w:val="Header"/>
      <w:jc w:val="center"/>
    </w:pPr>
    <w:r>
      <w:rPr>
        <w:noProof/>
      </w:rPr>
      <w:drawing>
        <wp:inline distT="0" distB="0" distL="0" distR="0" wp14:anchorId="3C61308B" wp14:editId="779007C7">
          <wp:extent cx="2769089" cy="1097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S Logo - 2016 -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089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5"/>
      <w:gridCol w:w="4320"/>
      <w:gridCol w:w="2425"/>
    </w:tblGrid>
    <w:tr w:rsidR="00CE59E7" w14:paraId="19FC2D13" w14:textId="77777777" w:rsidTr="00CE59E7">
      <w:tc>
        <w:tcPr>
          <w:tcW w:w="2605" w:type="dxa"/>
        </w:tcPr>
        <w:p w14:paraId="498D4CC0" w14:textId="77777777" w:rsidR="00CE59E7" w:rsidRPr="00CE59E7" w:rsidRDefault="00CE59E7" w:rsidP="00AB3695">
          <w:pPr>
            <w:pStyle w:val="Header"/>
            <w:jc w:val="center"/>
            <w:rPr>
              <w:sz w:val="24"/>
              <w:szCs w:val="24"/>
            </w:rPr>
          </w:pPr>
          <w:r w:rsidRPr="00CE59E7">
            <w:rPr>
              <w:sz w:val="24"/>
              <w:szCs w:val="24"/>
            </w:rPr>
            <w:t>Old State Capitol</w:t>
          </w:r>
        </w:p>
        <w:p w14:paraId="4CC62C27" w14:textId="77777777" w:rsidR="00CE59E7" w:rsidRPr="00CE59E7" w:rsidRDefault="00CE59E7" w:rsidP="00CE59E7">
          <w:pPr>
            <w:pStyle w:val="Header"/>
            <w:jc w:val="center"/>
            <w:rPr>
              <w:sz w:val="24"/>
              <w:szCs w:val="24"/>
            </w:rPr>
          </w:pPr>
          <w:r w:rsidRPr="00CE59E7">
            <w:rPr>
              <w:sz w:val="24"/>
              <w:szCs w:val="24"/>
            </w:rPr>
            <w:t xml:space="preserve">and </w:t>
          </w:r>
          <w:r>
            <w:rPr>
              <w:sz w:val="24"/>
              <w:szCs w:val="24"/>
            </w:rPr>
            <w:t>P</w:t>
          </w:r>
          <w:r w:rsidRPr="00CE59E7">
            <w:rPr>
              <w:sz w:val="24"/>
              <w:szCs w:val="24"/>
            </w:rPr>
            <w:t xml:space="preserve">ublic </w:t>
          </w:r>
          <w:r>
            <w:rPr>
              <w:sz w:val="24"/>
              <w:szCs w:val="24"/>
            </w:rPr>
            <w:t>S</w:t>
          </w:r>
          <w:r w:rsidRPr="00CE59E7">
            <w:rPr>
              <w:sz w:val="24"/>
              <w:szCs w:val="24"/>
            </w:rPr>
            <w:t>quare</w:t>
          </w:r>
        </w:p>
      </w:tc>
      <w:tc>
        <w:tcPr>
          <w:tcW w:w="4320" w:type="dxa"/>
        </w:tcPr>
        <w:p w14:paraId="6998BC2B" w14:textId="77777777" w:rsidR="00CE59E7" w:rsidRPr="00CE59E7" w:rsidRDefault="00CE59E7" w:rsidP="00CE59E7">
          <w:pPr>
            <w:pStyle w:val="Header"/>
            <w:jc w:val="center"/>
            <w:rPr>
              <w:sz w:val="24"/>
              <w:szCs w:val="24"/>
            </w:rPr>
          </w:pPr>
          <w:r w:rsidRPr="00CE59E7">
            <w:rPr>
              <w:sz w:val="24"/>
              <w:szCs w:val="24"/>
            </w:rPr>
            <w:t>Thomas D. Clark</w:t>
          </w:r>
        </w:p>
        <w:p w14:paraId="23779BF5" w14:textId="77777777" w:rsidR="00CE59E7" w:rsidRPr="00CE59E7" w:rsidRDefault="00CE59E7" w:rsidP="00CE59E7">
          <w:pPr>
            <w:pStyle w:val="Header"/>
            <w:jc w:val="center"/>
            <w:rPr>
              <w:sz w:val="24"/>
              <w:szCs w:val="24"/>
            </w:rPr>
          </w:pPr>
          <w:r w:rsidRPr="00CE59E7">
            <w:rPr>
              <w:sz w:val="24"/>
              <w:szCs w:val="24"/>
            </w:rPr>
            <w:t xml:space="preserve">Kentucky History </w:t>
          </w:r>
          <w:r>
            <w:rPr>
              <w:sz w:val="24"/>
              <w:szCs w:val="24"/>
            </w:rPr>
            <w:t>Center</w:t>
          </w:r>
        </w:p>
      </w:tc>
      <w:tc>
        <w:tcPr>
          <w:tcW w:w="2425" w:type="dxa"/>
        </w:tcPr>
        <w:p w14:paraId="3EA6D3C8" w14:textId="77777777" w:rsidR="00CE59E7" w:rsidRPr="00CE59E7" w:rsidRDefault="00CE59E7" w:rsidP="00AB3695">
          <w:pPr>
            <w:pStyle w:val="Header"/>
            <w:jc w:val="center"/>
            <w:rPr>
              <w:sz w:val="24"/>
              <w:szCs w:val="24"/>
            </w:rPr>
          </w:pPr>
          <w:r w:rsidRPr="00CE59E7">
            <w:rPr>
              <w:sz w:val="24"/>
              <w:szCs w:val="24"/>
            </w:rPr>
            <w:t>Kentucky Military</w:t>
          </w:r>
        </w:p>
        <w:p w14:paraId="211767F7" w14:textId="77777777" w:rsidR="00CE59E7" w:rsidRPr="00CE59E7" w:rsidRDefault="00CE59E7" w:rsidP="00AB3695">
          <w:pPr>
            <w:pStyle w:val="Header"/>
            <w:jc w:val="center"/>
            <w:rPr>
              <w:sz w:val="24"/>
              <w:szCs w:val="24"/>
            </w:rPr>
          </w:pPr>
          <w:r w:rsidRPr="00CE59E7">
            <w:rPr>
              <w:sz w:val="24"/>
              <w:szCs w:val="24"/>
            </w:rPr>
            <w:t>History Museum</w:t>
          </w:r>
        </w:p>
      </w:tc>
    </w:tr>
  </w:tbl>
  <w:p w14:paraId="7A59EA2C" w14:textId="77777777" w:rsidR="00AB3695" w:rsidRDefault="00AB3695" w:rsidP="00AB36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DczNTO1MLE0MTJW0lEKTi0uzszPAykwqgUA7tf7wSwAAAA="/>
  </w:docVars>
  <w:rsids>
    <w:rsidRoot w:val="00C15A22"/>
    <w:rsid w:val="001C4E61"/>
    <w:rsid w:val="001E5DA2"/>
    <w:rsid w:val="00202B99"/>
    <w:rsid w:val="00346A24"/>
    <w:rsid w:val="003521D8"/>
    <w:rsid w:val="00356C1B"/>
    <w:rsid w:val="003B592C"/>
    <w:rsid w:val="003C30A0"/>
    <w:rsid w:val="003F20D0"/>
    <w:rsid w:val="004153EC"/>
    <w:rsid w:val="004427FF"/>
    <w:rsid w:val="004928B0"/>
    <w:rsid w:val="004C3416"/>
    <w:rsid w:val="004F0483"/>
    <w:rsid w:val="0055378B"/>
    <w:rsid w:val="005E4AFB"/>
    <w:rsid w:val="00635646"/>
    <w:rsid w:val="006713E3"/>
    <w:rsid w:val="007011CD"/>
    <w:rsid w:val="00765BCB"/>
    <w:rsid w:val="007E1C4D"/>
    <w:rsid w:val="007F3F77"/>
    <w:rsid w:val="008339C6"/>
    <w:rsid w:val="00851F3D"/>
    <w:rsid w:val="00932702"/>
    <w:rsid w:val="00993CFC"/>
    <w:rsid w:val="009A0095"/>
    <w:rsid w:val="009D28E2"/>
    <w:rsid w:val="00AB3695"/>
    <w:rsid w:val="00C15A22"/>
    <w:rsid w:val="00CE59E7"/>
    <w:rsid w:val="00D02228"/>
    <w:rsid w:val="00E559BB"/>
    <w:rsid w:val="00F47D6B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2B0DB4"/>
  <w15:chartTrackingRefBased/>
  <w15:docId w15:val="{86186D95-4F0E-449B-B682-DAEF8261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6B"/>
  </w:style>
  <w:style w:type="paragraph" w:styleId="Footer">
    <w:name w:val="footer"/>
    <w:basedOn w:val="Normal"/>
    <w:link w:val="FooterChar"/>
    <w:uiPriority w:val="99"/>
    <w:unhideWhenUsed/>
    <w:rsid w:val="00F4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6B"/>
  </w:style>
  <w:style w:type="paragraph" w:styleId="ListParagraph">
    <w:name w:val="List Paragraph"/>
    <w:basedOn w:val="Normal"/>
    <w:uiPriority w:val="34"/>
    <w:qFormat/>
    <w:rsid w:val="00C15A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5646"/>
    <w:rPr>
      <w:b/>
      <w:bCs/>
    </w:rPr>
  </w:style>
  <w:style w:type="character" w:styleId="Hyperlink">
    <w:name w:val="Hyperlink"/>
    <w:basedOn w:val="DefaultParagraphFont"/>
    <w:uiPriority w:val="99"/>
    <w:unhideWhenUsed/>
    <w:rsid w:val="006356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agsunlimited.com/" TargetMode="External"/><Relationship Id="rId18" Type="http://schemas.openxmlformats.org/officeDocument/2006/relationships/hyperlink" Target="http://www.hollingercorp.com/" TargetMode="External"/><Relationship Id="rId26" Type="http://schemas.openxmlformats.org/officeDocument/2006/relationships/hyperlink" Target="http://www.printfil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librarystore.com/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archival.com/" TargetMode="External"/><Relationship Id="rId17" Type="http://schemas.openxmlformats.org/officeDocument/2006/relationships/hyperlink" Target="http://www.gaylord.com/" TargetMode="External"/><Relationship Id="rId25" Type="http://schemas.openxmlformats.org/officeDocument/2006/relationships/hyperlink" Target="http://www.paigecompan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ervationresources.com/" TargetMode="External"/><Relationship Id="rId20" Type="http://schemas.openxmlformats.org/officeDocument/2006/relationships/hyperlink" Target="http://www.thelibrarystore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archival.com/" TargetMode="External"/><Relationship Id="rId24" Type="http://schemas.openxmlformats.org/officeDocument/2006/relationships/hyperlink" Target="https://www.lineco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enturyphoto.com" TargetMode="External"/><Relationship Id="rId23" Type="http://schemas.openxmlformats.org/officeDocument/2006/relationships/hyperlink" Target="https://www.lineco.com/" TargetMode="External"/><Relationship Id="rId28" Type="http://schemas.openxmlformats.org/officeDocument/2006/relationships/hyperlink" Target="http://www.universityproducts.com/" TargetMode="External"/><Relationship Id="rId10" Type="http://schemas.openxmlformats.org/officeDocument/2006/relationships/hyperlink" Target="http://www.archivalmethods.com/" TargetMode="External"/><Relationship Id="rId19" Type="http://schemas.openxmlformats.org/officeDocument/2006/relationships/hyperlink" Target="http://www.hollingermetaledg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tionbags.com/gtbag-actionbags/" TargetMode="External"/><Relationship Id="rId14" Type="http://schemas.openxmlformats.org/officeDocument/2006/relationships/hyperlink" Target="http://www.shopbrodart.com/archival-supplies/" TargetMode="External"/><Relationship Id="rId22" Type="http://schemas.openxmlformats.org/officeDocument/2006/relationships/hyperlink" Target="http://www.lightimpressionsdirect.com/" TargetMode="External"/><Relationship Id="rId27" Type="http://schemas.openxmlformats.org/officeDocument/2006/relationships/hyperlink" Target="http://www.talas-nyc.com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.alvey\Documents\Custom%20Office%20Templates\KH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KHS letterhead</Template>
  <TotalTime>52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scott.alvey</dc:creator>
  <cp:keywords/>
  <dc:description/>
  <cp:lastModifiedBy>Mahnken, Hannah (Historical Society)</cp:lastModifiedBy>
  <cp:revision>5</cp:revision>
  <cp:lastPrinted>2020-09-14T18:07:00Z</cp:lastPrinted>
  <dcterms:created xsi:type="dcterms:W3CDTF">2023-05-10T18:48:00Z</dcterms:created>
  <dcterms:modified xsi:type="dcterms:W3CDTF">2023-05-30T14:50:00Z</dcterms:modified>
</cp:coreProperties>
</file>